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AE" w:rsidRDefault="00171DAE" w:rsidP="0017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учащихся ДПП по предмету «Музыкальная литература»</w:t>
      </w:r>
    </w:p>
    <w:p w:rsidR="00171DAE" w:rsidRDefault="00171DAE" w:rsidP="0017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по 8-летнему обучению и 2 класс по 5-летнему обучению </w:t>
      </w:r>
    </w:p>
    <w:p w:rsidR="00171DAE" w:rsidRDefault="00171DAE" w:rsidP="0017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674" w:rsidRDefault="002F7674" w:rsidP="002F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674" w:rsidRDefault="002F7674" w:rsidP="002F7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Древнегреческий театр</w:t>
      </w:r>
    </w:p>
    <w:p w:rsidR="002F7674" w:rsidRDefault="002F7674" w:rsidP="002F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674" w:rsidRDefault="002F7674" w:rsidP="002F76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r w:rsidR="007E6431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E6431" w:rsidRDefault="007E6431" w:rsidP="007E64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431" w:rsidRDefault="007E6431" w:rsidP="007E6431">
      <w:pPr>
        <w:pStyle w:val="a3"/>
        <w:numPr>
          <w:ilvl w:val="1"/>
          <w:numId w:val="8"/>
        </w:numPr>
      </w:pPr>
      <w:r>
        <w:t xml:space="preserve">   </w:t>
      </w:r>
      <w:hyperlink r:id="rId5" w:history="1">
        <w:r w:rsidRPr="00DF060A">
          <w:rPr>
            <w:rStyle w:val="a4"/>
          </w:rPr>
          <w:t>https://www.youtube.com/watch?v=J1VsHhV4GPE&amp;t=8s</w:t>
        </w:r>
      </w:hyperlink>
    </w:p>
    <w:p w:rsidR="007E6431" w:rsidRDefault="007E6431" w:rsidP="007E6431">
      <w:pPr>
        <w:pStyle w:val="a3"/>
        <w:ind w:left="360"/>
      </w:pPr>
    </w:p>
    <w:p w:rsidR="007E6431" w:rsidRDefault="007E6431" w:rsidP="002F7674">
      <w:pPr>
        <w:pStyle w:val="a3"/>
        <w:numPr>
          <w:ilvl w:val="1"/>
          <w:numId w:val="8"/>
        </w:numPr>
      </w:pPr>
      <w:r>
        <w:t xml:space="preserve">   </w:t>
      </w:r>
      <w:hyperlink r:id="rId6" w:history="1">
        <w:r w:rsidRPr="00DF060A">
          <w:rPr>
            <w:rStyle w:val="a4"/>
          </w:rPr>
          <w:t>https://www.youtube.com/watch?v=9rvdGQ7kwYg</w:t>
        </w:r>
      </w:hyperlink>
    </w:p>
    <w:p w:rsidR="002F7674" w:rsidRDefault="002F7674" w:rsidP="002F767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Переписать в тетрадь и выучить нижеследующие понятия:</w:t>
      </w:r>
    </w:p>
    <w:p w:rsidR="002F7674" w:rsidRDefault="002F7674" w:rsidP="002F767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Театр </w:t>
      </w:r>
      <w:r>
        <w:rPr>
          <w:rFonts w:ascii="Times New Roman" w:eastAsia="Times New Roman" w:hAnsi="Times New Roman" w:cs="Times New Roman"/>
          <w:sz w:val="28"/>
          <w:szCs w:val="28"/>
        </w:rPr>
        <w:t>– место для зрелищ.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Акрополь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холм с крутыми и обрывистыми склонами. Центральная укрепленная часть древнегреческого города, расположенная обычно на холме.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На акрополе обычно находились </w:t>
      </w:r>
      <w:hyperlink r:id="rId7" w:tooltip="Храм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храмы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божеств-покровителей данного города. Наиболее известен </w:t>
      </w:r>
      <w:hyperlink r:id="rId8" w:tooltip="Афинский акрополь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акрополь в Афинах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2.3.Строение древнегреческого театра:  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театрон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места для зрителей; 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орхестра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круглая или полукруглая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площадка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которой выступали актеры и хор; 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палатка, пристройка, примыкавшая к орхестре, где переодевались актеры, место для декораций и др.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2.4.Жанры древнегреческого театра: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Трагедия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 греч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еснь козлов»; герои: люди высокого положения, боги; основана на исторических событиях (мифах).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Комедия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 греч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еселое шествие»; герои: простые люди; сюжет выдуман автором из повседневной жизни.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2.5.Драматурги: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Эсхил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трагедии например, «Персы», «Прикованный Прометей»;</w:t>
      </w:r>
    </w:p>
    <w:p w:rsidR="002F7674" w:rsidRDefault="002F7674" w:rsidP="002F767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Софокл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трагедии например, «Антигона», «Царь Эдип»;</w:t>
      </w:r>
    </w:p>
    <w:p w:rsidR="002F7674" w:rsidRDefault="002F7674" w:rsidP="002F7674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Еврипид </w:t>
      </w:r>
      <w:r>
        <w:rPr>
          <w:rFonts w:ascii="Times New Roman" w:eastAsia="Times New Roman" w:hAnsi="Times New Roman" w:cs="Times New Roman"/>
          <w:sz w:val="28"/>
          <w:szCs w:val="28"/>
        </w:rPr>
        <w:t>- трагедии например, «Медея», «Геракл»;</w:t>
      </w:r>
    </w:p>
    <w:p w:rsidR="002F7674" w:rsidRDefault="002F7674" w:rsidP="002F7674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Аристофан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комедии например, «Птицы»,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Лисистрата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F7674" w:rsidRDefault="002F7674" w:rsidP="002F7674">
      <w:p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74" w:rsidRDefault="002F7674" w:rsidP="002F7674">
      <w:pPr>
        <w:numPr>
          <w:ilvl w:val="0"/>
          <w:numId w:val="1"/>
        </w:numPr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содержание древнегреческого мифа об Орфее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Эвридике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756FE6" w:rsidRPr="003B373B" w:rsidRDefault="00756FE6" w:rsidP="0075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всех домашних заданий будет осуществляться на уроке после выхода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4634" w:rsidRPr="00171DAE" w:rsidRDefault="00624634" w:rsidP="00171DAE">
      <w:pPr>
        <w:rPr>
          <w:szCs w:val="28"/>
        </w:rPr>
      </w:pPr>
    </w:p>
    <w:sectPr w:rsidR="00624634" w:rsidRPr="00171DAE" w:rsidSect="00756F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776"/>
    <w:multiLevelType w:val="hybridMultilevel"/>
    <w:tmpl w:val="9F7829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18235AA"/>
    <w:multiLevelType w:val="hybridMultilevel"/>
    <w:tmpl w:val="7982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26BC2"/>
    <w:multiLevelType w:val="hybridMultilevel"/>
    <w:tmpl w:val="7982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82A1C"/>
    <w:multiLevelType w:val="hybridMultilevel"/>
    <w:tmpl w:val="81483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47454"/>
    <w:multiLevelType w:val="hybridMultilevel"/>
    <w:tmpl w:val="7982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25B9E"/>
    <w:multiLevelType w:val="multilevel"/>
    <w:tmpl w:val="2F065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ED5"/>
    <w:rsid w:val="000542DF"/>
    <w:rsid w:val="00070024"/>
    <w:rsid w:val="000C0ED5"/>
    <w:rsid w:val="001078AB"/>
    <w:rsid w:val="00147BE3"/>
    <w:rsid w:val="00171DAE"/>
    <w:rsid w:val="001C5FD8"/>
    <w:rsid w:val="00275A93"/>
    <w:rsid w:val="002D3CCF"/>
    <w:rsid w:val="002F7674"/>
    <w:rsid w:val="003246C4"/>
    <w:rsid w:val="003A7D18"/>
    <w:rsid w:val="004670B5"/>
    <w:rsid w:val="004E07A4"/>
    <w:rsid w:val="00530F4A"/>
    <w:rsid w:val="005C6B08"/>
    <w:rsid w:val="00624634"/>
    <w:rsid w:val="006C273C"/>
    <w:rsid w:val="00756FE6"/>
    <w:rsid w:val="007A3396"/>
    <w:rsid w:val="007C7F65"/>
    <w:rsid w:val="007E6431"/>
    <w:rsid w:val="0083615E"/>
    <w:rsid w:val="0084700D"/>
    <w:rsid w:val="0086106E"/>
    <w:rsid w:val="009379F7"/>
    <w:rsid w:val="00A44555"/>
    <w:rsid w:val="00BF1369"/>
    <w:rsid w:val="00C04823"/>
    <w:rsid w:val="00CA3B8D"/>
    <w:rsid w:val="00CC3F47"/>
    <w:rsid w:val="00D041E8"/>
    <w:rsid w:val="00D57F22"/>
    <w:rsid w:val="00F06B03"/>
    <w:rsid w:val="00F854BF"/>
    <w:rsid w:val="00FE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ED5"/>
    <w:rPr>
      <w:color w:val="0000FF" w:themeColor="hyperlink"/>
      <w:u w:val="single"/>
    </w:rPr>
  </w:style>
  <w:style w:type="paragraph" w:customStyle="1" w:styleId="c2">
    <w:name w:val="c2"/>
    <w:basedOn w:val="a"/>
    <w:rsid w:val="0032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246C4"/>
  </w:style>
  <w:style w:type="character" w:customStyle="1" w:styleId="c0">
    <w:name w:val="c0"/>
    <w:basedOn w:val="a0"/>
    <w:rsid w:val="003246C4"/>
  </w:style>
  <w:style w:type="character" w:customStyle="1" w:styleId="c4">
    <w:name w:val="c4"/>
    <w:basedOn w:val="a0"/>
    <w:rsid w:val="003246C4"/>
  </w:style>
  <w:style w:type="character" w:styleId="a5">
    <w:name w:val="Strong"/>
    <w:basedOn w:val="a0"/>
    <w:uiPriority w:val="22"/>
    <w:qFormat/>
    <w:rsid w:val="003246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B0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uiPriority w:val="99"/>
    <w:rsid w:val="001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a0"/>
    <w:rsid w:val="00171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4%D0%B8%D0%BD%D1%81%D0%BA%D0%B8%D0%B9_%D0%B0%D0%BA%D1%80%D0%BE%D0%BF%D0%BE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0%B0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rvdGQ7kwYg" TargetMode="External"/><Relationship Id="rId5" Type="http://schemas.openxmlformats.org/officeDocument/2006/relationships/hyperlink" Target="https://www.youtube.com/watch?v=J1VsHhV4GPE&amp;t=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2020-11-09T06:58:00Z</cp:lastPrinted>
  <dcterms:created xsi:type="dcterms:W3CDTF">2021-11-13T02:02:00Z</dcterms:created>
  <dcterms:modified xsi:type="dcterms:W3CDTF">2021-11-13T02:31:00Z</dcterms:modified>
</cp:coreProperties>
</file>