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3" w:rsidRPr="00890C8C" w:rsidRDefault="003C5CD3" w:rsidP="003C5CD3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caps/>
          <w:sz w:val="28"/>
          <w:szCs w:val="28"/>
          <w:bdr w:val="none" w:sz="0" w:space="0" w:color="auto" w:frame="1"/>
        </w:rPr>
        <w:t xml:space="preserve">Муниципальное бюджетное учреждение </w:t>
      </w:r>
    </w:p>
    <w:p w:rsidR="003C5CD3" w:rsidRPr="00890C8C" w:rsidRDefault="003C5CD3" w:rsidP="003C5CD3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caps/>
          <w:sz w:val="28"/>
          <w:szCs w:val="28"/>
          <w:bdr w:val="none" w:sz="0" w:space="0" w:color="auto" w:frame="1"/>
        </w:rPr>
        <w:t xml:space="preserve">дополнительного образования </w:t>
      </w:r>
    </w:p>
    <w:p w:rsidR="003C5CD3" w:rsidRDefault="003C5CD3" w:rsidP="003C5CD3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caps/>
          <w:sz w:val="28"/>
          <w:szCs w:val="28"/>
          <w:bdr w:val="none" w:sz="0" w:space="0" w:color="auto" w:frame="1"/>
        </w:rPr>
        <w:t>«Краснотурьинская детская музыкальная школа № 3»</w:t>
      </w:r>
      <w:r>
        <w:rPr>
          <w:rStyle w:val="a3"/>
          <w:caps/>
          <w:sz w:val="28"/>
          <w:szCs w:val="28"/>
          <w:bdr w:val="none" w:sz="0" w:space="0" w:color="auto" w:frame="1"/>
        </w:rPr>
        <w:t>-</w:t>
      </w:r>
    </w:p>
    <w:p w:rsidR="003C5CD3" w:rsidRPr="00890C8C" w:rsidRDefault="003C5CD3" w:rsidP="003C5CD3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>
        <w:rPr>
          <w:rStyle w:val="a3"/>
          <w:caps/>
          <w:sz w:val="28"/>
          <w:szCs w:val="28"/>
          <w:bdr w:val="none" w:sz="0" w:space="0" w:color="auto" w:frame="1"/>
        </w:rPr>
        <w:t>«Детская музыкальная школа поселок Рудничный»</w:t>
      </w:r>
    </w:p>
    <w:p w:rsidR="003C5CD3" w:rsidRPr="00890C8C" w:rsidRDefault="003C5CD3" w:rsidP="003C5CD3">
      <w:pPr>
        <w:pStyle w:val="1"/>
        <w:pBdr>
          <w:bottom w:val="single" w:sz="6" w:space="6" w:color="CCCCCC"/>
        </w:pBdr>
        <w:spacing w:before="225" w:beforeAutospacing="0" w:after="18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 w:rsidRPr="00890C8C">
        <w:rPr>
          <w:bCs w:val="0"/>
          <w:caps/>
          <w:sz w:val="28"/>
          <w:szCs w:val="28"/>
        </w:rPr>
        <w:t xml:space="preserve">информация о  ПРИЕМе УЧАЩИХСЯ </w:t>
      </w:r>
    </w:p>
    <w:p w:rsidR="003C5CD3" w:rsidRPr="00890C8C" w:rsidRDefault="003C5CD3" w:rsidP="003C5CD3">
      <w:pPr>
        <w:pStyle w:val="1"/>
        <w:pBdr>
          <w:bottom w:val="single" w:sz="6" w:space="6" w:color="CCCCCC"/>
        </w:pBdr>
        <w:spacing w:before="225" w:beforeAutospacing="0" w:after="18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 w:rsidRPr="00890C8C">
        <w:rPr>
          <w:bCs w:val="0"/>
          <w:caps/>
          <w:sz w:val="28"/>
          <w:szCs w:val="28"/>
        </w:rPr>
        <w:t>НА 201</w:t>
      </w:r>
      <w:r>
        <w:rPr>
          <w:bCs w:val="0"/>
          <w:caps/>
          <w:sz w:val="28"/>
          <w:szCs w:val="28"/>
        </w:rPr>
        <w:t>9</w:t>
      </w:r>
      <w:r w:rsidRPr="00890C8C">
        <w:rPr>
          <w:bCs w:val="0"/>
          <w:caps/>
          <w:sz w:val="28"/>
          <w:szCs w:val="28"/>
        </w:rPr>
        <w:t>-20</w:t>
      </w:r>
      <w:r>
        <w:rPr>
          <w:bCs w:val="0"/>
          <w:caps/>
          <w:sz w:val="28"/>
          <w:szCs w:val="28"/>
        </w:rPr>
        <w:t>20</w:t>
      </w:r>
      <w:r w:rsidRPr="00890C8C">
        <w:rPr>
          <w:bCs w:val="0"/>
          <w:caps/>
          <w:sz w:val="28"/>
          <w:szCs w:val="28"/>
        </w:rPr>
        <w:t xml:space="preserve"> УЧЕБНЫЙ ГОД</w:t>
      </w:r>
    </w:p>
    <w:p w:rsidR="003C5CD3" w:rsidRPr="00890C8C" w:rsidRDefault="003C5CD3" w:rsidP="003C5CD3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  <w:u w:val="single"/>
        </w:rPr>
        <w:t>Результаты</w:t>
      </w:r>
      <w:r w:rsidRPr="00890C8C">
        <w:rPr>
          <w:bCs w:val="0"/>
          <w:sz w:val="28"/>
          <w:szCs w:val="28"/>
        </w:rPr>
        <w:t xml:space="preserve"> творческих прослушиваний поступающих </w:t>
      </w:r>
    </w:p>
    <w:p w:rsidR="003C5CD3" w:rsidRPr="00890C8C" w:rsidRDefault="003C5CD3" w:rsidP="003C5CD3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 xml:space="preserve">для обучения по дополнительным предпрофессиональным </w:t>
      </w:r>
    </w:p>
    <w:p w:rsidR="003C5CD3" w:rsidRPr="00890C8C" w:rsidRDefault="003C5CD3" w:rsidP="003C5CD3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>программам  (</w:t>
      </w:r>
      <w:r>
        <w:rPr>
          <w:bCs w:val="0"/>
          <w:sz w:val="28"/>
          <w:szCs w:val="28"/>
        </w:rPr>
        <w:t>29 августа</w:t>
      </w:r>
      <w:r w:rsidRPr="00890C8C">
        <w:rPr>
          <w:bCs w:val="0"/>
          <w:sz w:val="28"/>
          <w:szCs w:val="28"/>
        </w:rPr>
        <w:t xml:space="preserve"> 201</w:t>
      </w:r>
      <w:r>
        <w:rPr>
          <w:bCs w:val="0"/>
          <w:sz w:val="28"/>
          <w:szCs w:val="28"/>
        </w:rPr>
        <w:t xml:space="preserve">9 </w:t>
      </w:r>
      <w:r w:rsidRPr="00890C8C">
        <w:rPr>
          <w:bCs w:val="0"/>
          <w:sz w:val="28"/>
          <w:szCs w:val="28"/>
        </w:rPr>
        <w:t>года)</w:t>
      </w:r>
    </w:p>
    <w:p w:rsidR="003C5CD3" w:rsidRPr="00890C8C" w:rsidRDefault="003C5CD3" w:rsidP="003C5CD3">
      <w:pPr>
        <w:pStyle w:val="3"/>
        <w:spacing w:before="225" w:beforeAutospacing="0" w:after="180" w:afterAutospacing="0"/>
        <w:textAlignment w:val="baseline"/>
        <w:rPr>
          <w:bCs w:val="0"/>
          <w:sz w:val="28"/>
          <w:szCs w:val="28"/>
          <w:u w:val="single"/>
        </w:rPr>
      </w:pPr>
      <w:r w:rsidRPr="00890C8C">
        <w:rPr>
          <w:bCs w:val="0"/>
          <w:sz w:val="28"/>
          <w:szCs w:val="28"/>
          <w:u w:val="single"/>
        </w:rPr>
        <w:t>Проходной балл: 16</w:t>
      </w:r>
    </w:p>
    <w:tbl>
      <w:tblPr>
        <w:tblW w:w="102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18"/>
        <w:gridCol w:w="850"/>
        <w:gridCol w:w="776"/>
        <w:gridCol w:w="925"/>
        <w:gridCol w:w="1343"/>
        <w:gridCol w:w="925"/>
        <w:gridCol w:w="1134"/>
      </w:tblGrid>
      <w:tr w:rsidR="003C5CD3" w:rsidRPr="00890C8C" w:rsidTr="00EA7514">
        <w:tc>
          <w:tcPr>
            <w:tcW w:w="2410" w:type="dxa"/>
            <w:vMerge w:val="restart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ФИ ребенка</w:t>
            </w:r>
          </w:p>
        </w:tc>
        <w:tc>
          <w:tcPr>
            <w:tcW w:w="1918" w:type="dxa"/>
            <w:vMerge w:val="restart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Наименование ДПП</w:t>
            </w:r>
          </w:p>
        </w:tc>
        <w:tc>
          <w:tcPr>
            <w:tcW w:w="3894" w:type="dxa"/>
            <w:gridSpan w:val="4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Результаты прослушивания</w:t>
            </w:r>
          </w:p>
        </w:tc>
        <w:tc>
          <w:tcPr>
            <w:tcW w:w="925" w:type="dxa"/>
            <w:vMerge w:val="restart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Решение приемной комиссии</w:t>
            </w:r>
          </w:p>
        </w:tc>
      </w:tr>
      <w:tr w:rsidR="003C5CD3" w:rsidRPr="00890C8C" w:rsidTr="00EA7514">
        <w:trPr>
          <w:trHeight w:val="1032"/>
        </w:trPr>
        <w:tc>
          <w:tcPr>
            <w:tcW w:w="2410" w:type="dxa"/>
            <w:vMerge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Слух</w:t>
            </w:r>
          </w:p>
        </w:tc>
        <w:tc>
          <w:tcPr>
            <w:tcW w:w="776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Ритм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Память</w:t>
            </w:r>
          </w:p>
        </w:tc>
        <w:tc>
          <w:tcPr>
            <w:tcW w:w="1343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Эмоц-ть</w:t>
            </w:r>
          </w:p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артистичность</w:t>
            </w:r>
          </w:p>
        </w:tc>
        <w:tc>
          <w:tcPr>
            <w:tcW w:w="925" w:type="dxa"/>
            <w:vMerge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1.Арзамасцев Мирослав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2.Батурина Полина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Домра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Pr="00293847">
              <w:rPr>
                <w:bCs w:val="0"/>
                <w:sz w:val="20"/>
                <w:szCs w:val="20"/>
              </w:rPr>
              <w:t xml:space="preserve">. </w:t>
            </w:r>
            <w:r>
              <w:rPr>
                <w:bCs w:val="0"/>
                <w:sz w:val="20"/>
                <w:szCs w:val="20"/>
              </w:rPr>
              <w:t>Бетева Карина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Гитара</w:t>
            </w:r>
          </w:p>
        </w:tc>
        <w:tc>
          <w:tcPr>
            <w:tcW w:w="85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4.Бурганова Кира</w:t>
            </w:r>
          </w:p>
        </w:tc>
        <w:tc>
          <w:tcPr>
            <w:tcW w:w="1918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Духовые и ударные инструменты. Флейта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5.Бондаренко Данил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Баян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293847">
              <w:rPr>
                <w:bCs w:val="0"/>
                <w:sz w:val="20"/>
                <w:szCs w:val="20"/>
              </w:rPr>
              <w:t xml:space="preserve">. </w:t>
            </w:r>
            <w:r>
              <w:rPr>
                <w:bCs w:val="0"/>
                <w:sz w:val="20"/>
                <w:szCs w:val="20"/>
              </w:rPr>
              <w:t>Воеводина Карина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Гитара</w:t>
            </w:r>
          </w:p>
        </w:tc>
        <w:tc>
          <w:tcPr>
            <w:tcW w:w="85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7.Гусельникова Люба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Домра</w:t>
            </w:r>
          </w:p>
        </w:tc>
        <w:tc>
          <w:tcPr>
            <w:tcW w:w="85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293847">
              <w:rPr>
                <w:bCs w:val="0"/>
                <w:sz w:val="20"/>
                <w:szCs w:val="20"/>
              </w:rPr>
              <w:t xml:space="preserve">. </w:t>
            </w:r>
            <w:r>
              <w:rPr>
                <w:bCs w:val="0"/>
                <w:sz w:val="20"/>
                <w:szCs w:val="20"/>
              </w:rPr>
              <w:t>Кравцов Семен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Народные инструменты. </w:t>
            </w:r>
            <w:r>
              <w:rPr>
                <w:bCs w:val="0"/>
                <w:sz w:val="20"/>
                <w:szCs w:val="20"/>
              </w:rPr>
              <w:lastRenderedPageBreak/>
              <w:t>Баян</w:t>
            </w:r>
          </w:p>
        </w:tc>
        <w:tc>
          <w:tcPr>
            <w:tcW w:w="85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76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9.Малежик Вероника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10.Мороз Юлия</w:t>
            </w:r>
          </w:p>
        </w:tc>
        <w:tc>
          <w:tcPr>
            <w:tcW w:w="1918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Духовые и ударные инструменты. Флейта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11.Мороз Александр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Домра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12.Неучев Антон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Гитара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13.Стеблин Владимир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Баян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14.Тюменцева Елена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15. Остапчук Иванна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Домра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16.Храмцова Снежана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17.Чешко Юлия</w:t>
            </w:r>
          </w:p>
        </w:tc>
        <w:tc>
          <w:tcPr>
            <w:tcW w:w="1918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Домра</w:t>
            </w:r>
          </w:p>
        </w:tc>
        <w:tc>
          <w:tcPr>
            <w:tcW w:w="85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3C5CD3" w:rsidRPr="00890C8C" w:rsidTr="00EA7514">
        <w:tc>
          <w:tcPr>
            <w:tcW w:w="2410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18.Шуман Виктория</w:t>
            </w:r>
          </w:p>
        </w:tc>
        <w:tc>
          <w:tcPr>
            <w:tcW w:w="1918" w:type="dxa"/>
          </w:tcPr>
          <w:p w:rsidR="003C5CD3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Духовые и ударные инструменты. Флейта</w:t>
            </w:r>
          </w:p>
        </w:tc>
        <w:tc>
          <w:tcPr>
            <w:tcW w:w="850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C5CD3" w:rsidRPr="00293847" w:rsidRDefault="003C5CD3" w:rsidP="00EA751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</w:tbl>
    <w:p w:rsidR="003C5CD3" w:rsidRDefault="003C5CD3" w:rsidP="003C5CD3"/>
    <w:p w:rsidR="003C5CD3" w:rsidRDefault="003C5CD3" w:rsidP="003C5CD3"/>
    <w:p w:rsidR="003C5CD3" w:rsidRPr="002D664E" w:rsidRDefault="003C5CD3" w:rsidP="003C5CD3"/>
    <w:p w:rsidR="003C5CD3" w:rsidRPr="00EA7FA3" w:rsidRDefault="003C5CD3" w:rsidP="003C5CD3"/>
    <w:p w:rsidR="00F763C4" w:rsidRDefault="00F763C4"/>
    <w:sectPr w:rsidR="00F763C4" w:rsidSect="001E58E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CD3"/>
    <w:rsid w:val="003C5CD3"/>
    <w:rsid w:val="00F7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D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C5CD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5CD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5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2019-11-08T05:41:00Z</dcterms:created>
  <dcterms:modified xsi:type="dcterms:W3CDTF">2019-11-08T05:42:00Z</dcterms:modified>
</cp:coreProperties>
</file>